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B4C4" w14:textId="4E6985B8" w:rsidR="006862AC" w:rsidRPr="00AE68C8" w:rsidRDefault="00AE68C8" w:rsidP="006862AC">
      <w:pPr>
        <w:rPr>
          <w:b/>
          <w:sz w:val="24"/>
        </w:rPr>
      </w:pPr>
      <w:proofErr w:type="spellStart"/>
      <w:r>
        <w:rPr>
          <w:b/>
          <w:sz w:val="24"/>
        </w:rPr>
        <w:t>interzum</w:t>
      </w:r>
      <w:proofErr w:type="spellEnd"/>
      <w:r>
        <w:rPr>
          <w:b/>
          <w:sz w:val="24"/>
        </w:rPr>
        <w:t xml:space="preserve"> award 2021 – </w:t>
      </w:r>
      <w:proofErr w:type="spellStart"/>
      <w:r>
        <w:rPr>
          <w:b/>
          <w:sz w:val="24"/>
        </w:rPr>
        <w:t>Loox</w:t>
      </w:r>
      <w:proofErr w:type="spellEnd"/>
      <w:r>
        <w:rPr>
          <w:b/>
          <w:sz w:val="24"/>
        </w:rPr>
        <w:t xml:space="preserve"> linear lens Best of the Best</w:t>
      </w:r>
    </w:p>
    <w:p w14:paraId="5BB3A116" w14:textId="7C5AD152" w:rsidR="006862AC" w:rsidRPr="00AE68C8" w:rsidRDefault="00AE68C8" w:rsidP="0027151F">
      <w:pPr>
        <w:rPr>
          <w:b/>
          <w:sz w:val="36"/>
        </w:rPr>
      </w:pPr>
      <w:r>
        <w:rPr>
          <w:b/>
          <w:sz w:val="36"/>
        </w:rPr>
        <w:t>Focused light for furniture construction</w:t>
      </w:r>
    </w:p>
    <w:p w14:paraId="1537B9B0" w14:textId="77777777" w:rsidR="006862AC" w:rsidRPr="00AE68C8" w:rsidRDefault="006862AC" w:rsidP="006862AC"/>
    <w:p w14:paraId="7295FB87" w14:textId="395102B9" w:rsidR="008B072D" w:rsidRDefault="00AE68C8" w:rsidP="00755639">
      <w:pPr>
        <w:ind w:right="-2"/>
        <w:rPr>
          <w:rFonts w:ascii="Times" w:hAnsi="Times"/>
          <w:sz w:val="24"/>
        </w:rPr>
      </w:pPr>
      <w:r>
        <w:rPr>
          <w:rFonts w:ascii="Times" w:hAnsi="Times"/>
          <w:sz w:val="24"/>
        </w:rPr>
        <w:t xml:space="preserve">It couldn’t be better – the linear lens for focused light in furniture construction, an innovative </w:t>
      </w:r>
      <w:proofErr w:type="spellStart"/>
      <w:r>
        <w:rPr>
          <w:rFonts w:ascii="Times" w:hAnsi="Times"/>
          <w:sz w:val="24"/>
        </w:rPr>
        <w:t>Häfele</w:t>
      </w:r>
      <w:proofErr w:type="spellEnd"/>
      <w:r>
        <w:rPr>
          <w:rFonts w:ascii="Times" w:hAnsi="Times"/>
          <w:sz w:val="24"/>
        </w:rPr>
        <w:t xml:space="preserve"> development, has now also won the hearts of the jury for the </w:t>
      </w:r>
      <w:proofErr w:type="spellStart"/>
      <w:r>
        <w:rPr>
          <w:rFonts w:ascii="Times" w:hAnsi="Times"/>
          <w:sz w:val="24"/>
        </w:rPr>
        <w:t>interzum</w:t>
      </w:r>
      <w:proofErr w:type="spellEnd"/>
      <w:r>
        <w:rPr>
          <w:rFonts w:ascii="Times" w:hAnsi="Times"/>
          <w:sz w:val="24"/>
        </w:rPr>
        <w:t xml:space="preserve"> award 2021. It received impressive recognition with the “Best of the Best” award.</w:t>
      </w:r>
    </w:p>
    <w:p w14:paraId="1989CFC4" w14:textId="4E9E4D31" w:rsidR="006862AC" w:rsidRDefault="006862AC" w:rsidP="00755639">
      <w:pPr>
        <w:ind w:right="-2"/>
        <w:rPr>
          <w:rFonts w:ascii="Times" w:hAnsi="Times"/>
          <w:sz w:val="24"/>
        </w:rPr>
      </w:pPr>
    </w:p>
    <w:p w14:paraId="65194543" w14:textId="1B6E2BA8" w:rsidR="00104ECF" w:rsidRDefault="005C1F5E" w:rsidP="00755639">
      <w:pPr>
        <w:ind w:right="-2"/>
        <w:rPr>
          <w:rFonts w:ascii="Times" w:hAnsi="Times"/>
          <w:sz w:val="24"/>
        </w:rPr>
      </w:pPr>
      <w:r>
        <w:rPr>
          <w:rFonts w:ascii="Times" w:hAnsi="Times"/>
          <w:sz w:val="24"/>
        </w:rPr>
        <w:t xml:space="preserve">The linear lens by </w:t>
      </w:r>
      <w:proofErr w:type="spellStart"/>
      <w:r>
        <w:rPr>
          <w:rFonts w:ascii="Times" w:hAnsi="Times"/>
          <w:sz w:val="24"/>
        </w:rPr>
        <w:t>Häfele</w:t>
      </w:r>
      <w:proofErr w:type="spellEnd"/>
      <w:r>
        <w:rPr>
          <w:rFonts w:ascii="Times" w:hAnsi="Times"/>
          <w:sz w:val="24"/>
        </w:rPr>
        <w:t xml:space="preserve"> is a lens developed jointly with the specialists at the </w:t>
      </w:r>
      <w:proofErr w:type="spellStart"/>
      <w:r>
        <w:rPr>
          <w:rFonts w:ascii="Times" w:hAnsi="Times"/>
          <w:sz w:val="24"/>
        </w:rPr>
        <w:t>Bartenbach</w:t>
      </w:r>
      <w:proofErr w:type="spellEnd"/>
      <w:r>
        <w:rPr>
          <w:rFonts w:ascii="Times" w:hAnsi="Times"/>
          <w:sz w:val="24"/>
        </w:rPr>
        <w:t xml:space="preserve"> light institute in Innsbruck for targeted light scattering over work surfaces. With this innovation, kitchen work surfaces, for example, can be illuminated perfectly and homogeneously with LED strip lights without annoying glare. The </w:t>
      </w:r>
      <w:proofErr w:type="spellStart"/>
      <w:r>
        <w:rPr>
          <w:rFonts w:ascii="Times" w:hAnsi="Times"/>
          <w:sz w:val="24"/>
        </w:rPr>
        <w:t>Häfele</w:t>
      </w:r>
      <w:proofErr w:type="spellEnd"/>
      <w:r>
        <w:rPr>
          <w:rFonts w:ascii="Times" w:hAnsi="Times"/>
          <w:sz w:val="24"/>
        </w:rPr>
        <w:t xml:space="preserve"> linear lens focusses the light from an LED strip light and thus doubles the illuminance in the desired focus area. At the same time, the glare effect is reduced by 85%. </w:t>
      </w:r>
    </w:p>
    <w:p w14:paraId="752B9BCE" w14:textId="0D7537FA" w:rsidR="000B28BF" w:rsidRDefault="00FE38DA" w:rsidP="00755639">
      <w:pPr>
        <w:ind w:right="-2"/>
        <w:rPr>
          <w:rFonts w:ascii="Times" w:hAnsi="Times"/>
          <w:sz w:val="24"/>
        </w:rPr>
      </w:pPr>
      <w:r>
        <w:rPr>
          <w:rFonts w:ascii="Times" w:hAnsi="Times"/>
          <w:sz w:val="24"/>
        </w:rPr>
        <w:t xml:space="preserve">With this exclusive in-house development “Made in Germany”, </w:t>
      </w:r>
      <w:proofErr w:type="spellStart"/>
      <w:r>
        <w:rPr>
          <w:rFonts w:ascii="Times" w:hAnsi="Times"/>
          <w:sz w:val="24"/>
        </w:rPr>
        <w:t>Häfele</w:t>
      </w:r>
      <w:proofErr w:type="spellEnd"/>
      <w:r>
        <w:rPr>
          <w:rFonts w:ascii="Times" w:hAnsi="Times"/>
          <w:sz w:val="24"/>
        </w:rPr>
        <w:t xml:space="preserve"> is once again proving its customer proximity and its innovative strength as a specialist in lighting in furniture and rooms. Quick assembly, easy configuration, and uncomplicated operation predestine the new development for use in the kitchen, but also in furniture construction wherever work surfaces have to be optimally illuminated without glare. </w:t>
      </w:r>
    </w:p>
    <w:p w14:paraId="21DD08CF" w14:textId="16D9E691" w:rsidR="00104ECF" w:rsidRDefault="00104ECF" w:rsidP="00755639">
      <w:pPr>
        <w:ind w:right="-2"/>
        <w:rPr>
          <w:rFonts w:ascii="Times" w:hAnsi="Times"/>
          <w:sz w:val="24"/>
        </w:rPr>
      </w:pPr>
    </w:p>
    <w:p w14:paraId="406EFE1A" w14:textId="175E5223" w:rsidR="00F86273" w:rsidRPr="00F86273" w:rsidRDefault="00F86273" w:rsidP="00755639">
      <w:pPr>
        <w:ind w:right="-2"/>
        <w:rPr>
          <w:rFonts w:cs="Arial"/>
          <w:b/>
          <w:bCs/>
          <w:sz w:val="24"/>
        </w:rPr>
      </w:pPr>
      <w:r>
        <w:rPr>
          <w:b/>
          <w:bCs/>
          <w:sz w:val="24"/>
        </w:rPr>
        <w:t>Individual lights – custom-made from one single piece</w:t>
      </w:r>
    </w:p>
    <w:p w14:paraId="58111AD6" w14:textId="77777777" w:rsidR="00F86273" w:rsidRPr="00E415D8" w:rsidRDefault="00F86273" w:rsidP="00F86273">
      <w:pPr>
        <w:rPr>
          <w:rFonts w:ascii="Times" w:hAnsi="Times"/>
          <w:sz w:val="24"/>
        </w:rPr>
      </w:pPr>
      <w:r>
        <w:rPr>
          <w:rFonts w:ascii="Times" w:hAnsi="Times"/>
          <w:sz w:val="24"/>
        </w:rPr>
        <w:t xml:space="preserve">What you don’t have to build or assemble yourself saves time. </w:t>
      </w:r>
      <w:proofErr w:type="spellStart"/>
      <w:r>
        <w:rPr>
          <w:rFonts w:ascii="Times" w:hAnsi="Times"/>
          <w:sz w:val="24"/>
        </w:rPr>
        <w:t>Häfele</w:t>
      </w:r>
      <w:proofErr w:type="spellEnd"/>
      <w:r>
        <w:rPr>
          <w:rFonts w:ascii="Times" w:hAnsi="Times"/>
          <w:sz w:val="24"/>
        </w:rPr>
        <w:t xml:space="preserve"> helps save time and money with a tailor-made, diverse range of pre-configured components. Most of them can be put together individually from a batch size of one according to customer specifications.</w:t>
      </w:r>
    </w:p>
    <w:p w14:paraId="7A1975DC" w14:textId="0C67CFE3" w:rsidR="005E7464" w:rsidRDefault="00F86273" w:rsidP="00F86273">
      <w:pPr>
        <w:ind w:right="-2"/>
        <w:rPr>
          <w:rFonts w:ascii="Times" w:hAnsi="Times"/>
          <w:sz w:val="24"/>
        </w:rPr>
      </w:pPr>
      <w:r>
        <w:rPr>
          <w:rFonts w:ascii="Times" w:hAnsi="Times"/>
          <w:sz w:val="24"/>
        </w:rPr>
        <w:t xml:space="preserve">This service offer also applies to almost all linear lights in the </w:t>
      </w:r>
      <w:proofErr w:type="spellStart"/>
      <w:r>
        <w:rPr>
          <w:rFonts w:ascii="Times" w:hAnsi="Times"/>
          <w:sz w:val="24"/>
        </w:rPr>
        <w:t>Häfele</w:t>
      </w:r>
      <w:proofErr w:type="spellEnd"/>
      <w:r>
        <w:rPr>
          <w:rFonts w:ascii="Times" w:hAnsi="Times"/>
          <w:sz w:val="24"/>
        </w:rPr>
        <w:t xml:space="preserve"> product range and of course also to lights with the innovative linear lens. In our own CE-compliant production facility, aluminium profiles and strip lights from the </w:t>
      </w:r>
      <w:proofErr w:type="spellStart"/>
      <w:r>
        <w:rPr>
          <w:rFonts w:ascii="Times" w:hAnsi="Times"/>
          <w:sz w:val="24"/>
        </w:rPr>
        <w:t>Loox</w:t>
      </w:r>
      <w:proofErr w:type="spellEnd"/>
      <w:r>
        <w:rPr>
          <w:rFonts w:ascii="Times" w:hAnsi="Times"/>
          <w:sz w:val="24"/>
        </w:rPr>
        <w:t xml:space="preserve"> 5 range are configured according to the specifications of the </w:t>
      </w:r>
      <w:proofErr w:type="spellStart"/>
      <w:r>
        <w:rPr>
          <w:rFonts w:ascii="Times" w:hAnsi="Times"/>
          <w:sz w:val="24"/>
        </w:rPr>
        <w:t>Häfele</w:t>
      </w:r>
      <w:proofErr w:type="spellEnd"/>
      <w:r>
        <w:rPr>
          <w:rFonts w:ascii="Times" w:hAnsi="Times"/>
          <w:sz w:val="24"/>
        </w:rPr>
        <w:t xml:space="preserve"> partners, and individual lights are manufactured from a quantity of one or in small series. The company has years of expertise in the manufacture of so-called Topco products and delivers them in the shortest possible time. 14 predefined linear lights are available as of now, consisting of an LED strip light in an aluminium profile with a two metre lead and matching end caps.</w:t>
      </w:r>
    </w:p>
    <w:p w14:paraId="1881B586" w14:textId="3F0675EF" w:rsidR="00F86273" w:rsidRDefault="005E7464" w:rsidP="00F86273">
      <w:pPr>
        <w:ind w:right="-2"/>
        <w:rPr>
          <w:rFonts w:ascii="Times" w:hAnsi="Times"/>
          <w:sz w:val="24"/>
        </w:rPr>
      </w:pPr>
      <w:r>
        <w:rPr>
          <w:rFonts w:ascii="Times" w:hAnsi="Times"/>
          <w:sz w:val="24"/>
        </w:rPr>
        <w:t>The range of services now includes a whole range of other tailor-made finished products, such as drawers that can be inserted directly into furniture or furnishings, and the special procurement of individual items.</w:t>
      </w:r>
    </w:p>
    <w:p w14:paraId="33EFF013" w14:textId="77777777" w:rsidR="00F86273" w:rsidRDefault="00F86273" w:rsidP="00755639">
      <w:pPr>
        <w:ind w:right="-2"/>
        <w:rPr>
          <w:rFonts w:ascii="Times" w:hAnsi="Times"/>
          <w:sz w:val="24"/>
        </w:rPr>
      </w:pPr>
    </w:p>
    <w:p w14:paraId="34FF9C31" w14:textId="272F4FAF" w:rsidR="00104ECF" w:rsidRPr="00104ECF" w:rsidRDefault="000B76A3" w:rsidP="00755639">
      <w:pPr>
        <w:ind w:right="-2"/>
        <w:rPr>
          <w:rFonts w:cs="Arial"/>
          <w:b/>
          <w:bCs/>
          <w:sz w:val="24"/>
        </w:rPr>
      </w:pPr>
      <w:proofErr w:type="spellStart"/>
      <w:r>
        <w:rPr>
          <w:b/>
          <w:bCs/>
          <w:sz w:val="24"/>
        </w:rPr>
        <w:t>Häfele</w:t>
      </w:r>
      <w:proofErr w:type="spellEnd"/>
      <w:r>
        <w:rPr>
          <w:b/>
          <w:bCs/>
          <w:sz w:val="24"/>
        </w:rPr>
        <w:t xml:space="preserve"> </w:t>
      </w:r>
      <w:proofErr w:type="spellStart"/>
      <w:r>
        <w:rPr>
          <w:b/>
          <w:bCs/>
          <w:sz w:val="24"/>
        </w:rPr>
        <w:t>Loox</w:t>
      </w:r>
      <w:proofErr w:type="spellEnd"/>
      <w:r>
        <w:rPr>
          <w:b/>
          <w:bCs/>
          <w:sz w:val="24"/>
        </w:rPr>
        <w:t xml:space="preserve"> 5 system: Optimal integration </w:t>
      </w:r>
    </w:p>
    <w:p w14:paraId="2A0421E0" w14:textId="49816B3D" w:rsidR="005C1F5E" w:rsidRDefault="00FE38DA" w:rsidP="00755639">
      <w:pPr>
        <w:ind w:right="-2"/>
        <w:rPr>
          <w:rFonts w:ascii="Times" w:hAnsi="Times"/>
          <w:sz w:val="24"/>
        </w:rPr>
      </w:pPr>
      <w:r>
        <w:rPr>
          <w:rFonts w:ascii="Times" w:hAnsi="Times"/>
          <w:sz w:val="24"/>
        </w:rPr>
        <w:t xml:space="preserve">With the linear lens, </w:t>
      </w:r>
      <w:proofErr w:type="spellStart"/>
      <w:r>
        <w:rPr>
          <w:rFonts w:ascii="Times" w:hAnsi="Times"/>
          <w:sz w:val="24"/>
        </w:rPr>
        <w:t>Häfele</w:t>
      </w:r>
      <w:proofErr w:type="spellEnd"/>
      <w:r>
        <w:rPr>
          <w:rFonts w:ascii="Times" w:hAnsi="Times"/>
          <w:sz w:val="24"/>
        </w:rPr>
        <w:t xml:space="preserve"> is presenting the first real furniture light that distributes almost all of the light from an LED strip light directly onto the work area below with minimal scattering losses. The </w:t>
      </w:r>
      <w:proofErr w:type="spellStart"/>
      <w:r>
        <w:rPr>
          <w:rFonts w:ascii="Times" w:hAnsi="Times"/>
          <w:sz w:val="24"/>
        </w:rPr>
        <w:t>Häfele</w:t>
      </w:r>
      <w:proofErr w:type="spellEnd"/>
      <w:r>
        <w:rPr>
          <w:rFonts w:ascii="Times" w:hAnsi="Times"/>
          <w:sz w:val="24"/>
        </w:rPr>
        <w:t xml:space="preserve"> linear lens is a valuable addition to the </w:t>
      </w:r>
      <w:proofErr w:type="spellStart"/>
      <w:r>
        <w:rPr>
          <w:rFonts w:ascii="Times" w:hAnsi="Times"/>
          <w:sz w:val="24"/>
        </w:rPr>
        <w:t>Häfele</w:t>
      </w:r>
      <w:proofErr w:type="spellEnd"/>
      <w:r>
        <w:rPr>
          <w:rFonts w:ascii="Times" w:hAnsi="Times"/>
          <w:sz w:val="24"/>
        </w:rPr>
        <w:t xml:space="preserve"> </w:t>
      </w:r>
      <w:proofErr w:type="spellStart"/>
      <w:r>
        <w:rPr>
          <w:rFonts w:ascii="Times" w:hAnsi="Times"/>
          <w:sz w:val="24"/>
        </w:rPr>
        <w:t>Loox</w:t>
      </w:r>
      <w:proofErr w:type="spellEnd"/>
      <w:r>
        <w:rPr>
          <w:rFonts w:ascii="Times" w:hAnsi="Times"/>
          <w:sz w:val="24"/>
        </w:rPr>
        <w:t xml:space="preserve"> 5 lighting system, as it can be used at the same time for light focusing for various high-quality </w:t>
      </w:r>
      <w:proofErr w:type="spellStart"/>
      <w:r>
        <w:rPr>
          <w:rFonts w:ascii="Times" w:hAnsi="Times"/>
          <w:sz w:val="24"/>
        </w:rPr>
        <w:t>Loox</w:t>
      </w:r>
      <w:proofErr w:type="spellEnd"/>
      <w:r>
        <w:rPr>
          <w:rFonts w:ascii="Times" w:hAnsi="Times"/>
          <w:sz w:val="24"/>
        </w:rPr>
        <w:t xml:space="preserve"> LED strip lights. It is controlled either via the </w:t>
      </w:r>
      <w:proofErr w:type="spellStart"/>
      <w:r>
        <w:rPr>
          <w:rFonts w:ascii="Times" w:hAnsi="Times"/>
          <w:sz w:val="24"/>
        </w:rPr>
        <w:t>Loox</w:t>
      </w:r>
      <w:proofErr w:type="spellEnd"/>
      <w:r>
        <w:rPr>
          <w:rFonts w:ascii="Times" w:hAnsi="Times"/>
          <w:sz w:val="24"/>
        </w:rPr>
        <w:t xml:space="preserve"> switch range or with the smartphone app via the </w:t>
      </w:r>
      <w:proofErr w:type="spellStart"/>
      <w:r>
        <w:rPr>
          <w:rFonts w:ascii="Times" w:hAnsi="Times"/>
          <w:sz w:val="24"/>
        </w:rPr>
        <w:t>Häfele</w:t>
      </w:r>
      <w:proofErr w:type="spellEnd"/>
      <w:r>
        <w:rPr>
          <w:rFonts w:ascii="Times" w:hAnsi="Times"/>
          <w:sz w:val="24"/>
        </w:rPr>
        <w:t xml:space="preserve"> Connect system with BLE Mesh technology. The discreetly elegant linear lens is suitable for all </w:t>
      </w:r>
      <w:proofErr w:type="spellStart"/>
      <w:r>
        <w:rPr>
          <w:rFonts w:ascii="Times" w:hAnsi="Times"/>
          <w:sz w:val="24"/>
        </w:rPr>
        <w:t>Loox</w:t>
      </w:r>
      <w:proofErr w:type="spellEnd"/>
      <w:r>
        <w:rPr>
          <w:rFonts w:ascii="Times" w:hAnsi="Times"/>
          <w:sz w:val="24"/>
        </w:rPr>
        <w:t xml:space="preserve"> 5 LED strip lights with a width of 5 mm or 8 mm. It acts as a cover for aluminium profiles with LED strip lights and taps into the light directly above the LED chip. With so much technical finesse and innovative strength, the new </w:t>
      </w:r>
      <w:proofErr w:type="spellStart"/>
      <w:r>
        <w:rPr>
          <w:rFonts w:ascii="Times" w:hAnsi="Times"/>
          <w:sz w:val="24"/>
        </w:rPr>
        <w:t>Häfele</w:t>
      </w:r>
      <w:proofErr w:type="spellEnd"/>
      <w:r>
        <w:rPr>
          <w:rFonts w:ascii="Times" w:hAnsi="Times"/>
          <w:sz w:val="24"/>
        </w:rPr>
        <w:t xml:space="preserve"> linear lens now received the icing on the cake with the </w:t>
      </w:r>
      <w:proofErr w:type="spellStart"/>
      <w:r>
        <w:rPr>
          <w:rFonts w:ascii="Times" w:hAnsi="Times"/>
          <w:sz w:val="24"/>
        </w:rPr>
        <w:t>interzum</w:t>
      </w:r>
      <w:proofErr w:type="spellEnd"/>
      <w:r>
        <w:rPr>
          <w:rFonts w:ascii="Times" w:hAnsi="Times"/>
          <w:sz w:val="24"/>
        </w:rPr>
        <w:t xml:space="preserve"> award “Best of the Best”.</w:t>
      </w:r>
    </w:p>
    <w:p w14:paraId="610DD6A9" w14:textId="0720DC43" w:rsidR="006862AC" w:rsidRDefault="006862AC" w:rsidP="00755639">
      <w:pPr>
        <w:ind w:right="-2"/>
        <w:rPr>
          <w:rFonts w:ascii="Times" w:hAnsi="Times"/>
          <w:sz w:val="24"/>
        </w:rPr>
      </w:pPr>
    </w:p>
    <w:p w14:paraId="12AEBC40" w14:textId="77777777" w:rsidR="00F86273" w:rsidRPr="006862AC" w:rsidRDefault="00F86273" w:rsidP="00755639">
      <w:pPr>
        <w:ind w:right="-2"/>
        <w:rPr>
          <w:rFonts w:ascii="Times" w:hAnsi="Times"/>
          <w:sz w:val="24"/>
        </w:rPr>
      </w:pPr>
    </w:p>
    <w:p w14:paraId="6AF0EE3A" w14:textId="77777777" w:rsidR="006862AC" w:rsidRDefault="006862AC" w:rsidP="00755639">
      <w:pPr>
        <w:pStyle w:val="FlietextHaefele-PR"/>
        <w:tabs>
          <w:tab w:val="left" w:pos="709"/>
          <w:tab w:val="left" w:pos="1418"/>
          <w:tab w:val="left" w:pos="2127"/>
          <w:tab w:val="left" w:pos="2836"/>
          <w:tab w:val="left" w:pos="3545"/>
          <w:tab w:val="left" w:pos="4254"/>
          <w:tab w:val="left" w:pos="4602"/>
          <w:tab w:val="left" w:pos="4602"/>
        </w:tabs>
        <w:ind w:right="-2"/>
      </w:pPr>
      <w:r>
        <w:t xml:space="preserve">Further information is available from </w:t>
      </w:r>
    </w:p>
    <w:p w14:paraId="37F0294C" w14:textId="19BE0F69" w:rsidR="006862AC" w:rsidRDefault="006862AC" w:rsidP="00755639">
      <w:pPr>
        <w:pStyle w:val="FlietextHaefele-PR"/>
        <w:tabs>
          <w:tab w:val="left" w:pos="709"/>
          <w:tab w:val="left" w:pos="1418"/>
          <w:tab w:val="left" w:pos="2127"/>
          <w:tab w:val="left" w:pos="2836"/>
          <w:tab w:val="left" w:pos="3545"/>
          <w:tab w:val="left" w:pos="4254"/>
          <w:tab w:val="left" w:pos="4602"/>
          <w:tab w:val="left" w:pos="4602"/>
        </w:tabs>
        <w:ind w:right="-2"/>
        <w:rPr>
          <w:color w:val="000000"/>
        </w:rPr>
      </w:pPr>
      <w:proofErr w:type="spellStart"/>
      <w:r>
        <w:rPr>
          <w:color w:val="000000"/>
        </w:rPr>
        <w:t>Häfele</w:t>
      </w:r>
      <w:proofErr w:type="spellEnd"/>
      <w:r>
        <w:rPr>
          <w:color w:val="000000"/>
        </w:rPr>
        <w:t xml:space="preserve"> SE &amp; Co KG, </w:t>
      </w:r>
      <w:proofErr w:type="spellStart"/>
      <w:r>
        <w:rPr>
          <w:color w:val="000000"/>
        </w:rPr>
        <w:t>Postfach</w:t>
      </w:r>
      <w:proofErr w:type="spellEnd"/>
      <w:r>
        <w:rPr>
          <w:color w:val="000000"/>
        </w:rPr>
        <w:t xml:space="preserve"> 1237, </w:t>
      </w:r>
    </w:p>
    <w:p w14:paraId="136D16C3" w14:textId="77777777" w:rsidR="006862AC" w:rsidRPr="00BE1A9D" w:rsidRDefault="005D0AA8" w:rsidP="00755639">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D-72192 </w:t>
      </w:r>
      <w:proofErr w:type="spellStart"/>
      <w:r>
        <w:rPr>
          <w:color w:val="000000"/>
        </w:rPr>
        <w:t>Nagold</w:t>
      </w:r>
      <w:proofErr w:type="spellEnd"/>
      <w:r>
        <w:rPr>
          <w:color w:val="000000"/>
        </w:rPr>
        <w:t xml:space="preserve">, phone : +49 7452 95-0, </w:t>
      </w:r>
    </w:p>
    <w:p w14:paraId="5B0EFB9F" w14:textId="77777777" w:rsidR="006862AC" w:rsidRPr="00BE1A9D" w:rsidRDefault="005D0AA8" w:rsidP="00755639">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Fax: +49 7452 95-200, </w:t>
      </w:r>
    </w:p>
    <w:p w14:paraId="68D7F939" w14:textId="224E4462" w:rsidR="006862AC" w:rsidRPr="00BE1A9D" w:rsidRDefault="006862AC" w:rsidP="00755639">
      <w:pPr>
        <w:pStyle w:val="FlietextHaefele-PR"/>
        <w:tabs>
          <w:tab w:val="left" w:pos="709"/>
          <w:tab w:val="left" w:pos="1418"/>
          <w:tab w:val="left" w:pos="2127"/>
          <w:tab w:val="left" w:pos="2836"/>
          <w:tab w:val="left" w:pos="3545"/>
          <w:tab w:val="left" w:pos="4254"/>
          <w:tab w:val="left" w:pos="4602"/>
          <w:tab w:val="left" w:pos="4602"/>
        </w:tabs>
        <w:ind w:right="-2"/>
      </w:pPr>
      <w:r>
        <w:rPr>
          <w:color w:val="000000"/>
        </w:rPr>
        <w:t xml:space="preserve">E-mail: </w:t>
      </w:r>
      <w:hyperlink r:id="rId8" w:history="1">
        <w:r>
          <w:t>info@haefele.de</w:t>
        </w:r>
      </w:hyperlink>
    </w:p>
    <w:p w14:paraId="2B267606" w14:textId="77777777" w:rsidR="006862AC" w:rsidRPr="00BE1A9D" w:rsidRDefault="006862AC" w:rsidP="00755639">
      <w:pPr>
        <w:ind w:right="-2"/>
        <w:rPr>
          <w:rFonts w:ascii="Times" w:hAnsi="Times"/>
          <w:sz w:val="24"/>
          <w:lang w:val="en-US"/>
        </w:rPr>
      </w:pPr>
    </w:p>
    <w:p w14:paraId="7D8A8810" w14:textId="0C4D580C" w:rsidR="006862AC" w:rsidRDefault="006862AC" w:rsidP="00755639">
      <w:pPr>
        <w:ind w:right="-2"/>
        <w:rPr>
          <w:rFonts w:ascii="Times" w:hAnsi="Times"/>
          <w:sz w:val="24"/>
        </w:rPr>
      </w:pPr>
      <w:r>
        <w:rPr>
          <w:rFonts w:ascii="Times" w:hAnsi="Times"/>
          <w:sz w:val="24"/>
        </w:rPr>
        <w:t>Captions:</w:t>
      </w:r>
    </w:p>
    <w:p w14:paraId="4692BD61" w14:textId="77777777" w:rsidR="001E5C85" w:rsidRPr="006862AC" w:rsidRDefault="001E5C85" w:rsidP="00755639">
      <w:pPr>
        <w:ind w:right="-2"/>
        <w:rPr>
          <w:rFonts w:ascii="Times" w:hAnsi="Times"/>
          <w:sz w:val="24"/>
        </w:rPr>
      </w:pPr>
    </w:p>
    <w:p w14:paraId="06781DEA" w14:textId="650A7F76" w:rsidR="006862AC" w:rsidRPr="006862AC" w:rsidRDefault="00755639" w:rsidP="00755639">
      <w:pPr>
        <w:ind w:right="-2"/>
        <w:rPr>
          <w:rFonts w:ascii="Times" w:hAnsi="Times"/>
          <w:sz w:val="24"/>
        </w:rPr>
      </w:pPr>
      <w:r>
        <w:rPr>
          <w:rFonts w:ascii="Times" w:hAnsi="Times"/>
          <w:sz w:val="24"/>
        </w:rPr>
        <w:t>130521_fig1_Linearlens.jpg</w:t>
      </w:r>
    </w:p>
    <w:p w14:paraId="49204E28" w14:textId="564596BF" w:rsidR="000971E8" w:rsidRDefault="00B76B15" w:rsidP="00755639">
      <w:pPr>
        <w:ind w:right="-2"/>
        <w:rPr>
          <w:rFonts w:ascii="Times" w:hAnsi="Times"/>
          <w:sz w:val="24"/>
        </w:rPr>
      </w:pPr>
      <w:r>
        <w:rPr>
          <w:rFonts w:ascii="Times" w:hAnsi="Times"/>
          <w:sz w:val="24"/>
        </w:rPr>
        <w:t>Full view in the kitchen work area and elsewhere – without any glare</w:t>
      </w:r>
    </w:p>
    <w:p w14:paraId="77633E8D" w14:textId="02D3382F" w:rsidR="001E5C85" w:rsidRDefault="001E5C85" w:rsidP="00755639">
      <w:pPr>
        <w:ind w:right="-2"/>
        <w:rPr>
          <w:rFonts w:ascii="Times" w:hAnsi="Times"/>
          <w:sz w:val="24"/>
        </w:rPr>
      </w:pPr>
    </w:p>
    <w:p w14:paraId="7C1F0490" w14:textId="5EC8BF86" w:rsidR="00B76B15" w:rsidRDefault="00755639" w:rsidP="00755639">
      <w:pPr>
        <w:ind w:right="-2"/>
        <w:rPr>
          <w:rFonts w:ascii="Times" w:hAnsi="Times"/>
          <w:sz w:val="24"/>
        </w:rPr>
      </w:pPr>
      <w:r>
        <w:rPr>
          <w:rFonts w:ascii="Times" w:hAnsi="Times"/>
          <w:sz w:val="24"/>
        </w:rPr>
        <w:t xml:space="preserve">130521_fig2_Linearlens.jpg </w:t>
      </w:r>
    </w:p>
    <w:p w14:paraId="7589D2C9" w14:textId="46B4F354" w:rsidR="00B76B15" w:rsidRDefault="00B76B15" w:rsidP="00755639">
      <w:pPr>
        <w:ind w:right="-2"/>
        <w:rPr>
          <w:rFonts w:ascii="Times" w:hAnsi="Times"/>
          <w:sz w:val="24"/>
        </w:rPr>
      </w:pPr>
      <w:r>
        <w:rPr>
          <w:rFonts w:ascii="Times" w:hAnsi="Times"/>
          <w:sz w:val="24"/>
        </w:rPr>
        <w:t xml:space="preserve">The </w:t>
      </w:r>
      <w:proofErr w:type="spellStart"/>
      <w:r>
        <w:rPr>
          <w:rFonts w:ascii="Times" w:hAnsi="Times"/>
          <w:sz w:val="24"/>
        </w:rPr>
        <w:t>Häfele</w:t>
      </w:r>
      <w:proofErr w:type="spellEnd"/>
      <w:r>
        <w:rPr>
          <w:rFonts w:ascii="Times" w:hAnsi="Times"/>
          <w:sz w:val="24"/>
        </w:rPr>
        <w:t xml:space="preserve"> linear lens makes the difference: Top: LED strip light with standard cover, below: with glare-free light focused by a linear lens at the workstation in the kitchen</w:t>
      </w:r>
    </w:p>
    <w:p w14:paraId="128BB7D6" w14:textId="77777777" w:rsidR="00755639" w:rsidRDefault="00755639" w:rsidP="00755639">
      <w:pPr>
        <w:ind w:right="-2"/>
        <w:rPr>
          <w:rFonts w:ascii="Times" w:hAnsi="Times"/>
          <w:sz w:val="24"/>
        </w:rPr>
      </w:pPr>
    </w:p>
    <w:p w14:paraId="3563A840" w14:textId="54C206F3" w:rsidR="006862AC" w:rsidRPr="006862AC" w:rsidRDefault="000971E8" w:rsidP="00755639">
      <w:pPr>
        <w:ind w:right="-2"/>
        <w:jc w:val="right"/>
        <w:rPr>
          <w:rFonts w:ascii="Times" w:hAnsi="Times"/>
          <w:sz w:val="24"/>
        </w:rPr>
      </w:pPr>
      <w:r>
        <w:rPr>
          <w:rFonts w:ascii="Times" w:hAnsi="Times"/>
          <w:sz w:val="24"/>
        </w:rPr>
        <w:t xml:space="preserve">Photos: </w:t>
      </w:r>
      <w:proofErr w:type="spellStart"/>
      <w:r>
        <w:rPr>
          <w:rFonts w:ascii="Times" w:hAnsi="Times"/>
          <w:sz w:val="24"/>
        </w:rPr>
        <w:t>Häfele</w:t>
      </w:r>
      <w:proofErr w:type="spellEnd"/>
    </w:p>
    <w:p w14:paraId="4B3A70FF" w14:textId="77777777" w:rsidR="000971E8" w:rsidRDefault="000971E8" w:rsidP="006862AC">
      <w:pPr>
        <w:rPr>
          <w:rFonts w:ascii="Times" w:hAnsi="Times"/>
          <w:sz w:val="24"/>
        </w:rPr>
      </w:pPr>
    </w:p>
    <w:p w14:paraId="496B1904" w14:textId="77777777" w:rsidR="00755639" w:rsidRPr="006862AC" w:rsidRDefault="00755639" w:rsidP="006862AC">
      <w:pPr>
        <w:rPr>
          <w:rFonts w:ascii="Times" w:hAnsi="Times"/>
          <w:sz w:val="24"/>
        </w:rPr>
      </w:pPr>
    </w:p>
    <w:p w14:paraId="70225923" w14:textId="77777777" w:rsidR="00755639" w:rsidRDefault="00755639" w:rsidP="00755639">
      <w:pPr>
        <w:ind w:right="-1703"/>
        <w:rPr>
          <w:rFonts w:eastAsia="Calibri" w:cs="Arial"/>
          <w:color w:val="000000"/>
          <w:sz w:val="16"/>
          <w:szCs w:val="16"/>
        </w:rPr>
      </w:pPr>
      <w:proofErr w:type="spellStart"/>
      <w:r>
        <w:rPr>
          <w:b/>
          <w:bCs/>
          <w:color w:val="000000"/>
          <w:sz w:val="16"/>
          <w:szCs w:val="16"/>
        </w:rPr>
        <w:t>Häfele</w:t>
      </w:r>
      <w:proofErr w:type="spellEnd"/>
      <w:r>
        <w:rPr>
          <w:color w:val="000000"/>
          <w:sz w:val="16"/>
          <w:szCs w:val="16"/>
        </w:rPr>
        <w:t xml:space="preserve"> is an internationally organized corporate group with headquarters in </w:t>
      </w:r>
      <w:proofErr w:type="spellStart"/>
      <w:r>
        <w:rPr>
          <w:color w:val="000000"/>
          <w:sz w:val="16"/>
          <w:szCs w:val="16"/>
        </w:rPr>
        <w:t>Nagold</w:t>
      </w:r>
      <w:proofErr w:type="spellEnd"/>
      <w:r>
        <w:rPr>
          <w:color w:val="000000"/>
          <w:sz w:val="16"/>
          <w:szCs w:val="16"/>
        </w:rPr>
        <w:t xml:space="preserve">,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w:t>
      </w:r>
      <w:proofErr w:type="spellStart"/>
      <w:r>
        <w:rPr>
          <w:color w:val="000000"/>
          <w:sz w:val="16"/>
          <w:szCs w:val="16"/>
        </w:rPr>
        <w:t>Häfele</w:t>
      </w:r>
      <w:proofErr w:type="spellEnd"/>
      <w:r>
        <w:rPr>
          <w:color w:val="000000"/>
          <w:sz w:val="16"/>
          <w:szCs w:val="16"/>
        </w:rPr>
        <w:t xml:space="preserve"> develops and produces in Germany and Hungary. </w:t>
      </w:r>
      <w:r>
        <w:rPr>
          <w:sz w:val="16"/>
          <w:szCs w:val="16"/>
        </w:rPr>
        <w:t xml:space="preserve">In the 2020 financial year the </w:t>
      </w:r>
      <w:proofErr w:type="spellStart"/>
      <w:r>
        <w:rPr>
          <w:sz w:val="16"/>
          <w:szCs w:val="16"/>
        </w:rPr>
        <w:t>Häfele</w:t>
      </w:r>
      <w:proofErr w:type="spellEnd"/>
      <w:r>
        <w:rPr>
          <w:sz w:val="16"/>
          <w:szCs w:val="16"/>
        </w:rPr>
        <w:t xml:space="preserve"> Group achieved exports of 79% with 8000 employees in 38 subsidiaries and numerous additional dealerships around the world and revenue of over 1.39 billion Euros.</w:t>
      </w:r>
    </w:p>
    <w:p w14:paraId="0F43AB7E" w14:textId="77777777" w:rsidR="006862AC" w:rsidRDefault="006862AC" w:rsidP="006862AC"/>
    <w:sectPr w:rsidR="006862AC" w:rsidSect="00755639">
      <w:headerReference w:type="default" r:id="rId9"/>
      <w:footerReference w:type="default" r:id="rId10"/>
      <w:type w:val="continuous"/>
      <w:pgSz w:w="11906" w:h="16838"/>
      <w:pgMar w:top="1701" w:right="3119" w:bottom="1701"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83F84" w14:textId="77777777" w:rsidR="002F5934" w:rsidRDefault="002F5934">
      <w:r>
        <w:separator/>
      </w:r>
    </w:p>
  </w:endnote>
  <w:endnote w:type="continuationSeparator" w:id="0">
    <w:p w14:paraId="6C5FFDA1" w14:textId="77777777" w:rsidR="002F5934" w:rsidRDefault="002F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116F" w14:textId="77777777" w:rsidR="006862AC" w:rsidRDefault="006862AC">
    <w:pPr>
      <w:rPr>
        <w:i/>
        <w:sz w:val="17"/>
      </w:rPr>
    </w:pPr>
    <w:r>
      <w:rPr>
        <w:i/>
        <w:sz w:val="17"/>
      </w:rPr>
      <w:t xml:space="preserve">Press Contact: </w:t>
    </w:r>
  </w:p>
  <w:p w14:paraId="34E2C231" w14:textId="77777777" w:rsidR="006862AC" w:rsidRDefault="006862AC" w:rsidP="007A7B9D">
    <w:pPr>
      <w:ind w:right="-1703"/>
      <w:rPr>
        <w:sz w:val="17"/>
      </w:rPr>
    </w:pPr>
    <w:proofErr w:type="spellStart"/>
    <w:r>
      <w:rPr>
        <w:i/>
        <w:sz w:val="17"/>
      </w:rPr>
      <w:t>Pressebüro</w:t>
    </w:r>
    <w:proofErr w:type="spellEnd"/>
    <w:r>
      <w:rPr>
        <w:i/>
        <w:sz w:val="17"/>
      </w:rPr>
      <w:t xml:space="preserve"> Köhler ∙ D-75394 </w:t>
    </w:r>
    <w:proofErr w:type="spellStart"/>
    <w:r>
      <w:rPr>
        <w:i/>
        <w:sz w:val="17"/>
      </w:rPr>
      <w:t>Oberreichenbach</w:t>
    </w:r>
    <w:proofErr w:type="spellEnd"/>
    <w:r>
      <w:rPr>
        <w:i/>
        <w:sz w:val="17"/>
      </w:rPr>
      <w:t xml:space="preserve"> ∙ Phone +49 7051 93690-0 ∙ info@koehlerpress.de</w:t>
    </w:r>
  </w:p>
  <w:p w14:paraId="7A4096CE" w14:textId="77777777" w:rsidR="006862AC" w:rsidRPr="00835707" w:rsidRDefault="006862AC">
    <w:pPr>
      <w:rPr>
        <w:rFonts w:cs="Arial"/>
        <w:sz w:val="16"/>
        <w:szCs w:val="18"/>
      </w:rPr>
    </w:pPr>
  </w:p>
  <w:p w14:paraId="1438670A" w14:textId="2FA217E7" w:rsidR="006862AC" w:rsidRPr="00AE68C8" w:rsidRDefault="006862AC" w:rsidP="00145719">
    <w:pPr>
      <w:ind w:right="-1703"/>
      <w:rPr>
        <w:sz w:val="17"/>
      </w:rPr>
    </w:pPr>
    <w:proofErr w:type="spellStart"/>
    <w:r>
      <w:rPr>
        <w:b/>
        <w:sz w:val="17"/>
      </w:rPr>
      <w:t>Häfele</w:t>
    </w:r>
    <w:proofErr w:type="spellEnd"/>
    <w:r>
      <w:rPr>
        <w:b/>
        <w:sz w:val="17"/>
      </w:rPr>
      <w:t xml:space="preserve"> SE &amp; Co KG</w:t>
    </w:r>
    <w:r>
      <w:rPr>
        <w:sz w:val="17"/>
      </w:rPr>
      <w:t xml:space="preserve"> ∙ </w:t>
    </w:r>
    <w:proofErr w:type="spellStart"/>
    <w:r>
      <w:rPr>
        <w:sz w:val="17"/>
      </w:rPr>
      <w:t>Postfach</w:t>
    </w:r>
    <w:proofErr w:type="spellEnd"/>
    <w:r>
      <w:rPr>
        <w:sz w:val="17"/>
      </w:rPr>
      <w:t xml:space="preserve"> 1237 ∙ D-72192 </w:t>
    </w:r>
    <w:proofErr w:type="spellStart"/>
    <w:r>
      <w:rPr>
        <w:sz w:val="17"/>
      </w:rPr>
      <w:t>Nagold</w:t>
    </w:r>
    <w:proofErr w:type="spellEnd"/>
    <w:r>
      <w:rPr>
        <w:sz w:val="17"/>
      </w:rPr>
      <w:t xml:space="preserve"> ∙ Phone +49 7452 950 ∙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6999" w14:textId="77777777" w:rsidR="002F5934" w:rsidRDefault="002F5934">
      <w:r>
        <w:separator/>
      </w:r>
    </w:p>
  </w:footnote>
  <w:footnote w:type="continuationSeparator" w:id="0">
    <w:p w14:paraId="164CD1C5" w14:textId="77777777" w:rsidR="002F5934" w:rsidRDefault="002F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rPr>
    </w:pPr>
    <w:r>
      <w:rPr>
        <w:b/>
        <w:noProof/>
      </w:rPr>
      <w:drawing>
        <wp:inline distT="0" distB="0" distL="0" distR="0" wp14:anchorId="37B2A3D8" wp14:editId="5B446052">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rPr>
    </w:pPr>
    <w:r>
      <w:rPr>
        <w:b/>
      </w:rPr>
      <w:t>Presse-Information ∙ Press Release ∙ Information de Presse</w:t>
    </w:r>
  </w:p>
  <w:p w14:paraId="5FA87DBA" w14:textId="556EC0A7" w:rsidR="006862AC" w:rsidRDefault="006862AC" w:rsidP="006862AC">
    <w:pPr>
      <w:spacing w:before="60"/>
      <w:rPr>
        <w:sz w:val="16"/>
      </w:rPr>
    </w:pPr>
    <w:r>
      <w:rPr>
        <w:sz w:val="16"/>
      </w:rPr>
      <w:t>No. : 13/05/21_en</w:t>
    </w:r>
  </w:p>
  <w:p w14:paraId="5DEC44A6" w14:textId="77777777"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snapToGrid w:val="0"/>
        <w:sz w:val="16"/>
      </w:rPr>
      <w:t>1</w:t>
    </w:r>
    <w:r w:rsidR="00953E6F">
      <w:rPr>
        <w:snapToGrid w:val="0"/>
        <w:sz w:val="16"/>
      </w:rPr>
      <w:fldChar w:fldCharType="end"/>
    </w:r>
  </w:p>
  <w:p w14:paraId="4C128CB7" w14:textId="77777777" w:rsidR="006862AC" w:rsidRDefault="006862AC">
    <w:pPr>
      <w:pStyle w:val="Kopfzeile"/>
      <w:jc w:val="right"/>
      <w:rPr>
        <w:color w:val="808080"/>
        <w:sz w:val="16"/>
      </w:rPr>
    </w:pPr>
  </w:p>
  <w:p w14:paraId="7EAD1E58" w14:textId="77777777" w:rsidR="006862AC" w:rsidRDefault="006862AC">
    <w:pPr>
      <w:pStyle w:val="Kopfzeile"/>
      <w:jc w:val="right"/>
      <w:rPr>
        <w:color w:val="808080"/>
        <w:sz w:val="16"/>
      </w:rPr>
    </w:pPr>
  </w:p>
  <w:p w14:paraId="52721C50" w14:textId="77777777" w:rsidR="006862AC" w:rsidRDefault="006862AC">
    <w:pPr>
      <w:pStyle w:val="Kopfzeile"/>
      <w:jc w:val="right"/>
      <w:rPr>
        <w:sz w:val="16"/>
      </w:rPr>
    </w:pPr>
  </w:p>
  <w:p w14:paraId="7EB51D1F" w14:textId="77777777" w:rsidR="006862AC" w:rsidRDefault="006862AC">
    <w:pPr>
      <w:pStyle w:val="Kopfzeile"/>
      <w:jc w:val="right"/>
      <w:rPr>
        <w:sz w:val="16"/>
      </w:rPr>
    </w:pPr>
  </w:p>
  <w:p w14:paraId="052B3C54" w14:textId="77777777" w:rsidR="006862AC" w:rsidRDefault="006862AC">
    <w:pPr>
      <w:pStyle w:val="Kopfzeile"/>
      <w:jc w:val="right"/>
      <w:rPr>
        <w:sz w:val="16"/>
      </w:rPr>
    </w:pPr>
  </w:p>
  <w:p w14:paraId="66B624F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843EF"/>
    <w:rsid w:val="000971E8"/>
    <w:rsid w:val="000A03BC"/>
    <w:rsid w:val="000B28BF"/>
    <w:rsid w:val="000B76A3"/>
    <w:rsid w:val="00104ECF"/>
    <w:rsid w:val="00145719"/>
    <w:rsid w:val="00157BF9"/>
    <w:rsid w:val="00193925"/>
    <w:rsid w:val="00194548"/>
    <w:rsid w:val="001E5C85"/>
    <w:rsid w:val="00216C35"/>
    <w:rsid w:val="0027151F"/>
    <w:rsid w:val="002842E9"/>
    <w:rsid w:val="002B2F1F"/>
    <w:rsid w:val="002F5934"/>
    <w:rsid w:val="00440200"/>
    <w:rsid w:val="004C6773"/>
    <w:rsid w:val="005040D2"/>
    <w:rsid w:val="00510750"/>
    <w:rsid w:val="00547E47"/>
    <w:rsid w:val="005A4786"/>
    <w:rsid w:val="005C1F5E"/>
    <w:rsid w:val="005D0AA8"/>
    <w:rsid w:val="005E7464"/>
    <w:rsid w:val="00601091"/>
    <w:rsid w:val="00645AB1"/>
    <w:rsid w:val="006546F4"/>
    <w:rsid w:val="006862AC"/>
    <w:rsid w:val="006930F1"/>
    <w:rsid w:val="006B39ED"/>
    <w:rsid w:val="006E05FF"/>
    <w:rsid w:val="00755639"/>
    <w:rsid w:val="00760912"/>
    <w:rsid w:val="007A7B9D"/>
    <w:rsid w:val="007B5625"/>
    <w:rsid w:val="00814098"/>
    <w:rsid w:val="00835700"/>
    <w:rsid w:val="00835707"/>
    <w:rsid w:val="0085569C"/>
    <w:rsid w:val="00885B3C"/>
    <w:rsid w:val="008B072D"/>
    <w:rsid w:val="008B7C67"/>
    <w:rsid w:val="0090320B"/>
    <w:rsid w:val="00933D1B"/>
    <w:rsid w:val="00953E6F"/>
    <w:rsid w:val="009E4D41"/>
    <w:rsid w:val="00A12079"/>
    <w:rsid w:val="00A4026F"/>
    <w:rsid w:val="00AC72E7"/>
    <w:rsid w:val="00AD46ED"/>
    <w:rsid w:val="00AE68C8"/>
    <w:rsid w:val="00B16209"/>
    <w:rsid w:val="00B40DC0"/>
    <w:rsid w:val="00B76B15"/>
    <w:rsid w:val="00B828B2"/>
    <w:rsid w:val="00BA397A"/>
    <w:rsid w:val="00BE1A9D"/>
    <w:rsid w:val="00C76F0D"/>
    <w:rsid w:val="00C92753"/>
    <w:rsid w:val="00CD387A"/>
    <w:rsid w:val="00DB741D"/>
    <w:rsid w:val="00DC58AE"/>
    <w:rsid w:val="00DE3A11"/>
    <w:rsid w:val="00E95840"/>
    <w:rsid w:val="00EA320D"/>
    <w:rsid w:val="00F14BF7"/>
    <w:rsid w:val="00F81469"/>
    <w:rsid w:val="00F86273"/>
    <w:rsid w:val="00FB01F9"/>
    <w:rsid w:val="00FE38DA"/>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6F5E-6740-4090-B0D3-246075B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2</Pages>
  <Words>635</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4633</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Ralf Köhler</cp:lastModifiedBy>
  <cp:revision>15</cp:revision>
  <cp:lastPrinted>2021-04-26T07:21:00Z</cp:lastPrinted>
  <dcterms:created xsi:type="dcterms:W3CDTF">2021-04-26T03:33:00Z</dcterms:created>
  <dcterms:modified xsi:type="dcterms:W3CDTF">2021-05-13T17:36:00Z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